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3" w:type="dxa"/>
        <w:jc w:val="center"/>
        <w:tblLook w:val="04A0" w:firstRow="1" w:lastRow="0" w:firstColumn="1" w:lastColumn="0" w:noHBand="0" w:noVBand="1"/>
      </w:tblPr>
      <w:tblGrid>
        <w:gridCol w:w="4074"/>
        <w:gridCol w:w="872"/>
        <w:gridCol w:w="4237"/>
      </w:tblGrid>
      <w:tr w:rsidR="004B066A" w:rsidRPr="00051808" w:rsidTr="00D21B75">
        <w:trPr>
          <w:jc w:val="center"/>
        </w:trPr>
        <w:tc>
          <w:tcPr>
            <w:tcW w:w="4074" w:type="dxa"/>
            <w:vAlign w:val="center"/>
          </w:tcPr>
          <w:p w:rsidR="004B066A" w:rsidRPr="00051808" w:rsidRDefault="004B066A" w:rsidP="00D21B75">
            <w:pPr>
              <w:tabs>
                <w:tab w:val="left" w:pos="5387"/>
              </w:tabs>
              <w:spacing w:after="0" w:line="20" w:lineRule="atLeast"/>
              <w:jc w:val="center"/>
              <w:rPr>
                <w:rFonts w:ascii="Times New Roman" w:hAnsi="Times New Roman" w:cs="Times New Roman"/>
                <w:szCs w:val="26"/>
              </w:rPr>
            </w:pPr>
            <w:r>
              <w:rPr>
                <w:rFonts w:ascii="Times New Roman" w:hAnsi="Times New Roman" w:cs="Times New Roman"/>
                <w:sz w:val="28"/>
                <w:szCs w:val="28"/>
                <w:lang w:val="nl-NL"/>
              </w:rPr>
              <w:t>BCH..............................................</w:t>
            </w:r>
          </w:p>
        </w:tc>
        <w:tc>
          <w:tcPr>
            <w:tcW w:w="872" w:type="dxa"/>
            <w:vMerge w:val="restart"/>
            <w:vAlign w:val="center"/>
          </w:tcPr>
          <w:p w:rsidR="004B066A" w:rsidRPr="00051808" w:rsidRDefault="004B066A" w:rsidP="00D21B75">
            <w:pPr>
              <w:tabs>
                <w:tab w:val="left" w:pos="5387"/>
              </w:tabs>
              <w:spacing w:after="0" w:line="20" w:lineRule="atLeast"/>
              <w:jc w:val="center"/>
              <w:rPr>
                <w:rFonts w:ascii="Times New Roman" w:hAnsi="Times New Roman" w:cs="Times New Roman"/>
                <w:szCs w:val="26"/>
              </w:rPr>
            </w:pPr>
          </w:p>
        </w:tc>
        <w:tc>
          <w:tcPr>
            <w:tcW w:w="4237" w:type="dxa"/>
          </w:tcPr>
          <w:p w:rsidR="004B066A" w:rsidRPr="00051808" w:rsidRDefault="004B066A" w:rsidP="00D21B75">
            <w:pPr>
              <w:tabs>
                <w:tab w:val="left" w:pos="5387"/>
              </w:tabs>
              <w:spacing w:after="0" w:line="20" w:lineRule="atLeast"/>
              <w:jc w:val="center"/>
              <w:rPr>
                <w:rFonts w:ascii="Times New Roman" w:hAnsi="Times New Roman" w:cs="Times New Roman"/>
                <w:b/>
                <w:sz w:val="30"/>
                <w:szCs w:val="30"/>
                <w:u w:val="single"/>
              </w:rPr>
            </w:pPr>
            <w:r w:rsidRPr="00051808">
              <w:rPr>
                <w:rFonts w:ascii="Times New Roman" w:hAnsi="Times New Roman" w:cs="Times New Roman"/>
                <w:b/>
                <w:sz w:val="30"/>
                <w:szCs w:val="30"/>
                <w:u w:val="single"/>
              </w:rPr>
              <w:t xml:space="preserve">ĐOÀN TNCS HỒ CHÍ MINH </w:t>
            </w:r>
          </w:p>
        </w:tc>
      </w:tr>
      <w:tr w:rsidR="004B066A" w:rsidRPr="00051808" w:rsidTr="00D21B75">
        <w:trPr>
          <w:jc w:val="center"/>
        </w:trPr>
        <w:tc>
          <w:tcPr>
            <w:tcW w:w="4074" w:type="dxa"/>
          </w:tcPr>
          <w:p w:rsidR="004B066A" w:rsidRPr="00051808" w:rsidRDefault="004B066A" w:rsidP="00D21B75">
            <w:pPr>
              <w:tabs>
                <w:tab w:val="left" w:pos="3226"/>
              </w:tabs>
              <w:spacing w:after="0" w:line="20"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w:t>
            </w:r>
          </w:p>
        </w:tc>
        <w:tc>
          <w:tcPr>
            <w:tcW w:w="872" w:type="dxa"/>
            <w:vMerge/>
          </w:tcPr>
          <w:p w:rsidR="004B066A" w:rsidRPr="00051808" w:rsidRDefault="004B066A" w:rsidP="00D21B75">
            <w:pPr>
              <w:tabs>
                <w:tab w:val="left" w:pos="3226"/>
              </w:tabs>
              <w:spacing w:after="0" w:line="20" w:lineRule="atLeast"/>
              <w:jc w:val="center"/>
              <w:rPr>
                <w:rFonts w:ascii="Times New Roman" w:hAnsi="Times New Roman" w:cs="Times New Roman"/>
                <w:b/>
                <w:sz w:val="28"/>
                <w:szCs w:val="28"/>
                <w:lang w:val="nl-NL"/>
              </w:rPr>
            </w:pPr>
          </w:p>
        </w:tc>
        <w:tc>
          <w:tcPr>
            <w:tcW w:w="4237" w:type="dxa"/>
            <w:vMerge w:val="restart"/>
            <w:vAlign w:val="center"/>
          </w:tcPr>
          <w:p w:rsidR="004B066A" w:rsidRPr="00463CCD" w:rsidRDefault="004B066A" w:rsidP="00D21B75">
            <w:pPr>
              <w:tabs>
                <w:tab w:val="left" w:pos="5387"/>
              </w:tabs>
              <w:spacing w:after="0" w:line="20" w:lineRule="atLeast"/>
              <w:jc w:val="center"/>
              <w:rPr>
                <w:rFonts w:ascii="Times New Roman" w:hAnsi="Times New Roman" w:cs="Times New Roman"/>
                <w:sz w:val="26"/>
                <w:szCs w:val="26"/>
              </w:rPr>
            </w:pPr>
            <w:r w:rsidRPr="00463CCD">
              <w:rPr>
                <w:rFonts w:ascii="Times New Roman" w:hAnsi="Times New Roman" w:cs="Times New Roman"/>
                <w:bCs/>
                <w:i/>
                <w:iCs/>
                <w:sz w:val="26"/>
                <w:szCs w:val="26"/>
                <w:lang w:val="nl-NL"/>
              </w:rPr>
              <w:t>Cầ</w:t>
            </w:r>
            <w:r>
              <w:rPr>
                <w:rFonts w:ascii="Times New Roman" w:hAnsi="Times New Roman" w:cs="Times New Roman"/>
                <w:bCs/>
                <w:i/>
                <w:iCs/>
                <w:sz w:val="26"/>
                <w:szCs w:val="26"/>
                <w:lang w:val="nl-NL"/>
              </w:rPr>
              <w:t>n Thơ, ngày ..... tháng ..... năm .....</w:t>
            </w:r>
          </w:p>
        </w:tc>
      </w:tr>
      <w:tr w:rsidR="004B066A" w:rsidRPr="00051808" w:rsidTr="00D21B75">
        <w:trPr>
          <w:jc w:val="center"/>
        </w:trPr>
        <w:tc>
          <w:tcPr>
            <w:tcW w:w="4074" w:type="dxa"/>
          </w:tcPr>
          <w:p w:rsidR="004B066A" w:rsidRPr="00051808" w:rsidRDefault="004B066A" w:rsidP="00D21B75">
            <w:pPr>
              <w:tabs>
                <w:tab w:val="left" w:pos="3226"/>
              </w:tabs>
              <w:spacing w:after="0" w:line="20"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w:t>
            </w:r>
          </w:p>
        </w:tc>
        <w:tc>
          <w:tcPr>
            <w:tcW w:w="872" w:type="dxa"/>
            <w:vMerge/>
          </w:tcPr>
          <w:p w:rsidR="004B066A" w:rsidRPr="00051808" w:rsidRDefault="004B066A" w:rsidP="00D21B75">
            <w:pPr>
              <w:tabs>
                <w:tab w:val="left" w:pos="3226"/>
              </w:tabs>
              <w:spacing w:after="0" w:line="20" w:lineRule="atLeast"/>
              <w:jc w:val="center"/>
              <w:rPr>
                <w:rFonts w:ascii="Times New Roman" w:hAnsi="Times New Roman" w:cs="Times New Roman"/>
                <w:b/>
                <w:sz w:val="28"/>
                <w:szCs w:val="28"/>
                <w:lang w:val="nl-NL"/>
              </w:rPr>
            </w:pPr>
          </w:p>
        </w:tc>
        <w:tc>
          <w:tcPr>
            <w:tcW w:w="4237" w:type="dxa"/>
            <w:vMerge/>
          </w:tcPr>
          <w:p w:rsidR="004B066A" w:rsidRPr="00463CCD" w:rsidRDefault="004B066A" w:rsidP="00D21B75">
            <w:pPr>
              <w:tabs>
                <w:tab w:val="left" w:pos="5387"/>
              </w:tabs>
              <w:spacing w:after="0" w:line="20" w:lineRule="atLeast"/>
              <w:jc w:val="center"/>
              <w:rPr>
                <w:rFonts w:ascii="Times New Roman" w:hAnsi="Times New Roman" w:cs="Times New Roman"/>
                <w:sz w:val="26"/>
                <w:szCs w:val="26"/>
              </w:rPr>
            </w:pPr>
          </w:p>
        </w:tc>
      </w:tr>
      <w:tr w:rsidR="004B066A" w:rsidRPr="00051808" w:rsidTr="00D21B75">
        <w:trPr>
          <w:jc w:val="center"/>
        </w:trPr>
        <w:tc>
          <w:tcPr>
            <w:tcW w:w="4074" w:type="dxa"/>
          </w:tcPr>
          <w:p w:rsidR="004B066A" w:rsidRPr="00051808" w:rsidRDefault="004B066A" w:rsidP="00D21B75">
            <w:pPr>
              <w:tabs>
                <w:tab w:val="left" w:pos="3226"/>
              </w:tabs>
              <w:spacing w:after="0" w:line="20" w:lineRule="atLeast"/>
              <w:jc w:val="center"/>
              <w:rPr>
                <w:rFonts w:ascii="Times New Roman" w:hAnsi="Times New Roman" w:cs="Times New Roman"/>
                <w:b/>
                <w:sz w:val="28"/>
                <w:szCs w:val="28"/>
                <w:lang w:val="nl-NL"/>
              </w:rPr>
            </w:pPr>
            <w:r w:rsidRPr="00051808">
              <w:rPr>
                <w:rFonts w:ascii="Times New Roman" w:hAnsi="Times New Roman" w:cs="Times New Roman"/>
                <w:b/>
                <w:sz w:val="28"/>
                <w:szCs w:val="28"/>
                <w:lang w:val="nl-NL"/>
              </w:rPr>
              <w:t>***</w:t>
            </w:r>
          </w:p>
        </w:tc>
        <w:tc>
          <w:tcPr>
            <w:tcW w:w="872" w:type="dxa"/>
            <w:vMerge/>
          </w:tcPr>
          <w:p w:rsidR="004B066A" w:rsidRPr="00051808" w:rsidRDefault="004B066A" w:rsidP="00D21B75">
            <w:pPr>
              <w:tabs>
                <w:tab w:val="left" w:pos="3226"/>
              </w:tabs>
              <w:spacing w:after="0" w:line="20" w:lineRule="atLeast"/>
              <w:jc w:val="center"/>
              <w:rPr>
                <w:rFonts w:ascii="Times New Roman" w:hAnsi="Times New Roman" w:cs="Times New Roman"/>
                <w:b/>
                <w:sz w:val="28"/>
                <w:szCs w:val="28"/>
                <w:lang w:val="nl-NL"/>
              </w:rPr>
            </w:pPr>
          </w:p>
        </w:tc>
        <w:tc>
          <w:tcPr>
            <w:tcW w:w="4237" w:type="dxa"/>
          </w:tcPr>
          <w:p w:rsidR="004B066A" w:rsidRPr="00463CCD" w:rsidRDefault="004B066A" w:rsidP="00D21B75">
            <w:pPr>
              <w:tabs>
                <w:tab w:val="left" w:pos="5387"/>
              </w:tabs>
              <w:spacing w:after="0" w:line="20" w:lineRule="atLeast"/>
              <w:jc w:val="center"/>
              <w:rPr>
                <w:rFonts w:ascii="Times New Roman" w:hAnsi="Times New Roman" w:cs="Times New Roman"/>
                <w:sz w:val="26"/>
                <w:szCs w:val="26"/>
              </w:rPr>
            </w:pPr>
          </w:p>
        </w:tc>
      </w:tr>
    </w:tbl>
    <w:p w:rsidR="00B64FC0" w:rsidRDefault="00B64FC0" w:rsidP="00B64FC0">
      <w:pPr>
        <w:spacing w:after="0" w:line="20" w:lineRule="atLeast"/>
        <w:jc w:val="both"/>
        <w:rPr>
          <w:rFonts w:ascii="Times New Roman" w:hAnsi="Times New Roman" w:cs="Times New Roman"/>
          <w:sz w:val="28"/>
          <w:szCs w:val="28"/>
        </w:rPr>
      </w:pPr>
    </w:p>
    <w:p w:rsidR="00A7271F" w:rsidRPr="00A7271F" w:rsidRDefault="00A7271F" w:rsidP="00A7271F">
      <w:pPr>
        <w:spacing w:after="0" w:line="20" w:lineRule="atLeast"/>
        <w:jc w:val="center"/>
        <w:rPr>
          <w:rFonts w:ascii="Times New Roman" w:hAnsi="Times New Roman" w:cs="Times New Roman"/>
          <w:b/>
          <w:sz w:val="32"/>
          <w:szCs w:val="32"/>
        </w:rPr>
      </w:pPr>
      <w:r w:rsidRPr="00A7271F">
        <w:rPr>
          <w:rFonts w:ascii="Times New Roman" w:hAnsi="Times New Roman" w:cs="Times New Roman"/>
          <w:b/>
          <w:sz w:val="32"/>
          <w:szCs w:val="32"/>
        </w:rPr>
        <w:t>BÁO CÁO KIỂM</w:t>
      </w:r>
      <w:r w:rsidR="005F0014">
        <w:rPr>
          <w:rFonts w:ascii="Times New Roman" w:hAnsi="Times New Roman" w:cs="Times New Roman"/>
          <w:b/>
          <w:sz w:val="32"/>
          <w:szCs w:val="32"/>
        </w:rPr>
        <w:t xml:space="preserve"> ĐIỂM</w:t>
      </w:r>
      <w:r w:rsidRPr="00A7271F">
        <w:rPr>
          <w:rFonts w:ascii="Times New Roman" w:hAnsi="Times New Roman" w:cs="Times New Roman"/>
          <w:b/>
          <w:sz w:val="32"/>
          <w:szCs w:val="32"/>
        </w:rPr>
        <w:t xml:space="preserve"> TẬP THỂ</w:t>
      </w:r>
    </w:p>
    <w:p w:rsidR="00A7271F" w:rsidRPr="00A7271F" w:rsidRDefault="00A7271F" w:rsidP="00A7271F">
      <w:pPr>
        <w:spacing w:after="0" w:line="20" w:lineRule="atLeast"/>
        <w:jc w:val="center"/>
        <w:rPr>
          <w:rFonts w:ascii="Times New Roman" w:hAnsi="Times New Roman" w:cs="Times New Roman"/>
          <w:b/>
          <w:i/>
          <w:sz w:val="28"/>
          <w:szCs w:val="28"/>
        </w:rPr>
      </w:pPr>
      <w:r w:rsidRPr="00A7271F">
        <w:rPr>
          <w:rFonts w:ascii="Times New Roman" w:hAnsi="Times New Roman" w:cs="Times New Roman"/>
          <w:b/>
          <w:i/>
          <w:sz w:val="28"/>
          <w:szCs w:val="28"/>
        </w:rPr>
        <w:t>Năm …</w:t>
      </w:r>
    </w:p>
    <w:p w:rsidR="00A7271F" w:rsidRDefault="00CB5ABB" w:rsidP="00CB5ABB">
      <w:pPr>
        <w:tabs>
          <w:tab w:val="left" w:pos="4205"/>
          <w:tab w:val="center" w:pos="4536"/>
        </w:tabs>
        <w:spacing w:after="0" w:line="20" w:lineRule="atLeas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7271F">
        <w:rPr>
          <w:rFonts w:ascii="Times New Roman" w:hAnsi="Times New Roman" w:cs="Times New Roman"/>
          <w:sz w:val="28"/>
          <w:szCs w:val="28"/>
        </w:rPr>
        <w:t>-----</w:t>
      </w:r>
    </w:p>
    <w:p w:rsidR="00A7271F" w:rsidRDefault="00A7271F" w:rsidP="00A7271F">
      <w:pPr>
        <w:spacing w:after="0" w:line="20" w:lineRule="atLeast"/>
        <w:jc w:val="center"/>
        <w:rPr>
          <w:rFonts w:ascii="Times New Roman" w:hAnsi="Times New Roman" w:cs="Times New Roman"/>
          <w:sz w:val="28"/>
          <w:szCs w:val="28"/>
        </w:rPr>
      </w:pPr>
    </w:p>
    <w:p w:rsidR="00A7271F" w:rsidRPr="00CB5ABB" w:rsidRDefault="00A7271F" w:rsidP="00CB5ABB">
      <w:pPr>
        <w:spacing w:before="120" w:after="0"/>
        <w:ind w:firstLine="567"/>
        <w:jc w:val="both"/>
        <w:rPr>
          <w:rFonts w:ascii="Times New Roman" w:hAnsi="Times New Roman" w:cs="Times New Roman"/>
          <w:sz w:val="28"/>
          <w:szCs w:val="28"/>
        </w:rPr>
      </w:pPr>
      <w:r w:rsidRPr="00CB5ABB">
        <w:rPr>
          <w:rFonts w:ascii="Times New Roman" w:hAnsi="Times New Roman" w:cs="Times New Roman"/>
          <w:sz w:val="28"/>
          <w:szCs w:val="28"/>
        </w:rPr>
        <w:t>Căn cứ kết quả lãnh đạo, chỉ đạo thực hiệ</w:t>
      </w:r>
      <w:r w:rsidR="004B066A">
        <w:rPr>
          <w:rFonts w:ascii="Times New Roman" w:hAnsi="Times New Roman" w:cs="Times New Roman"/>
          <w:sz w:val="28"/>
          <w:szCs w:val="28"/>
        </w:rPr>
        <w:t>n công tác Đoàn và phong trào thanh niên</w:t>
      </w:r>
      <w:r w:rsidRPr="00CB5ABB">
        <w:rPr>
          <w:rFonts w:ascii="Times New Roman" w:hAnsi="Times New Roman" w:cs="Times New Roman"/>
          <w:sz w:val="28"/>
          <w:szCs w:val="28"/>
        </w:rPr>
        <w:t xml:space="preserve"> tại đơn vị, tập thể … kiểm điểm với các nội dung chủ yếu sau:</w:t>
      </w:r>
    </w:p>
    <w:p w:rsidR="00CB5ABB" w:rsidRPr="00CB5ABB" w:rsidRDefault="00A7271F"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t>I. ƯU ĐIỂM, KẾT QUẢ ĐẠT ĐƯỢC</w:t>
      </w:r>
      <w:bookmarkStart w:id="0" w:name="_GoBack"/>
      <w:bookmarkEnd w:id="0"/>
    </w:p>
    <w:p w:rsidR="00CB5ABB" w:rsidRPr="00CB5ABB" w:rsidRDefault="00CB5ABB" w:rsidP="00CB5ABB">
      <w:pPr>
        <w:spacing w:before="120" w:after="0"/>
        <w:ind w:firstLine="567"/>
        <w:jc w:val="both"/>
        <w:rPr>
          <w:rFonts w:ascii="Times New Roman" w:hAnsi="Times New Roman" w:cs="Times New Roman"/>
          <w:b/>
          <w:sz w:val="28"/>
          <w:szCs w:val="28"/>
        </w:rPr>
      </w:pPr>
      <w:r w:rsidRPr="00F357A8">
        <w:rPr>
          <w:rFonts w:ascii="Times New Roman" w:hAnsi="Times New Roman" w:cs="Times New Roman"/>
          <w:b/>
          <w:color w:val="000711"/>
          <w:sz w:val="28"/>
          <w:szCs w:val="28"/>
        </w:rPr>
        <w:t>1.</w:t>
      </w:r>
      <w:r w:rsidRPr="00CB5ABB">
        <w:rPr>
          <w:rFonts w:ascii="Times New Roman" w:hAnsi="Times New Roman" w:cs="Times New Roman"/>
          <w:color w:val="000711"/>
          <w:sz w:val="28"/>
          <w:szCs w:val="28"/>
        </w:rPr>
        <w:t xml:space="preserve"> Việc quán triệt, tổ chức thực hiện các chủ trương, đường lối của Đảng, chính sách, pháp luật của Nhà nước, nghị quyết, chỉ thị, quyết định, kết luận của Đoàn; xây dựng và tổ chức thực hiện các chương trình, kế hoạch công tác của tập thể.</w:t>
      </w:r>
    </w:p>
    <w:p w:rsidR="00CB5ABB" w:rsidRPr="00CB5ABB" w:rsidRDefault="00CB5ABB" w:rsidP="00CB5ABB">
      <w:pPr>
        <w:spacing w:before="120" w:after="0"/>
        <w:ind w:firstLine="567"/>
        <w:jc w:val="both"/>
        <w:rPr>
          <w:rFonts w:ascii="Times New Roman" w:hAnsi="Times New Roman" w:cs="Times New Roman"/>
          <w:b/>
          <w:sz w:val="28"/>
          <w:szCs w:val="28"/>
        </w:rPr>
      </w:pPr>
      <w:r w:rsidRPr="00F357A8">
        <w:rPr>
          <w:rFonts w:ascii="Times New Roman" w:hAnsi="Times New Roman" w:cs="Times New Roman"/>
          <w:b/>
          <w:color w:val="000711"/>
          <w:spacing w:val="-4"/>
          <w:sz w:val="28"/>
          <w:szCs w:val="28"/>
        </w:rPr>
        <w:t>2.</w:t>
      </w:r>
      <w:r w:rsidRPr="00CB5ABB">
        <w:rPr>
          <w:rFonts w:ascii="Times New Roman" w:hAnsi="Times New Roman" w:cs="Times New Roman"/>
          <w:color w:val="000711"/>
          <w:spacing w:val="-4"/>
          <w:sz w:val="28"/>
          <w:szCs w:val="28"/>
        </w:rPr>
        <w:t xml:space="preserve"> </w:t>
      </w:r>
      <w:r>
        <w:rPr>
          <w:rFonts w:ascii="Times New Roman" w:hAnsi="Times New Roman" w:cs="Times New Roman"/>
          <w:color w:val="000711"/>
          <w:spacing w:val="-4"/>
          <w:sz w:val="28"/>
          <w:szCs w:val="28"/>
        </w:rPr>
        <w:t>L</w:t>
      </w:r>
      <w:r w:rsidRPr="00CB5ABB">
        <w:rPr>
          <w:rFonts w:ascii="Times New Roman" w:hAnsi="Times New Roman" w:cs="Times New Roman"/>
          <w:color w:val="000711"/>
          <w:spacing w:val="-4"/>
          <w:sz w:val="28"/>
          <w:szCs w:val="28"/>
        </w:rPr>
        <w:t xml:space="preserve">ãnh đạo, chỉ đạo </w:t>
      </w:r>
      <w:r>
        <w:rPr>
          <w:rFonts w:ascii="Times New Roman" w:hAnsi="Times New Roman" w:cs="Times New Roman"/>
          <w:color w:val="000711"/>
          <w:spacing w:val="-4"/>
          <w:sz w:val="28"/>
          <w:szCs w:val="28"/>
        </w:rPr>
        <w:t xml:space="preserve">công tác Đoàn và phong trào thanh niên tại </w:t>
      </w:r>
      <w:r w:rsidRPr="00CB5ABB">
        <w:rPr>
          <w:rFonts w:ascii="Times New Roman" w:hAnsi="Times New Roman" w:cs="Times New Roman"/>
          <w:color w:val="000711"/>
          <w:spacing w:val="-4"/>
          <w:sz w:val="28"/>
          <w:szCs w:val="28"/>
        </w:rPr>
        <w:t xml:space="preserve">đơn vị trong năm; kết quả thực hiện các chỉ tiêu, nhiệm vụ </w:t>
      </w:r>
      <w:r w:rsidR="004B066A">
        <w:rPr>
          <w:rFonts w:ascii="Times New Roman" w:hAnsi="Times New Roman" w:cs="Times New Roman"/>
          <w:color w:val="000711"/>
          <w:spacing w:val="-4"/>
          <w:sz w:val="28"/>
          <w:szCs w:val="28"/>
        </w:rPr>
        <w:t xml:space="preserve">của cấp ủy, Đoàn cấp trên </w:t>
      </w:r>
      <w:r>
        <w:rPr>
          <w:rFonts w:ascii="Times New Roman" w:hAnsi="Times New Roman" w:cs="Times New Roman"/>
          <w:color w:val="000711"/>
          <w:spacing w:val="-4"/>
          <w:sz w:val="28"/>
          <w:szCs w:val="28"/>
        </w:rPr>
        <w:t xml:space="preserve">giao </w:t>
      </w:r>
      <w:r w:rsidRPr="00CB5ABB">
        <w:rPr>
          <w:rFonts w:ascii="Times New Roman" w:hAnsi="Times New Roman" w:cs="Times New Roman"/>
          <w:color w:val="000711"/>
          <w:spacing w:val="-4"/>
          <w:sz w:val="28"/>
          <w:szCs w:val="28"/>
        </w:rPr>
        <w:t>trong năm.</w:t>
      </w:r>
    </w:p>
    <w:p w:rsidR="00CB5ABB" w:rsidRPr="00CB5ABB" w:rsidRDefault="00CB5ABB" w:rsidP="00CB5ABB">
      <w:pPr>
        <w:spacing w:before="120" w:after="0"/>
        <w:ind w:firstLine="567"/>
        <w:jc w:val="both"/>
        <w:rPr>
          <w:rFonts w:ascii="Times New Roman" w:hAnsi="Times New Roman" w:cs="Times New Roman"/>
          <w:b/>
          <w:sz w:val="28"/>
          <w:szCs w:val="28"/>
        </w:rPr>
      </w:pPr>
      <w:r w:rsidRPr="00F357A8">
        <w:rPr>
          <w:rFonts w:ascii="Times New Roman" w:hAnsi="Times New Roman" w:cs="Times New Roman"/>
          <w:b/>
          <w:color w:val="000711"/>
          <w:spacing w:val="-8"/>
          <w:sz w:val="28"/>
          <w:szCs w:val="28"/>
        </w:rPr>
        <w:t>3.</w:t>
      </w:r>
      <w:r w:rsidRPr="00CB5ABB">
        <w:rPr>
          <w:rFonts w:ascii="Times New Roman" w:hAnsi="Times New Roman" w:cs="Times New Roman"/>
          <w:color w:val="000711"/>
          <w:spacing w:val="-8"/>
          <w:sz w:val="28"/>
          <w:szCs w:val="28"/>
        </w:rPr>
        <w:t xml:space="preserve"> </w:t>
      </w:r>
      <w:r w:rsidRPr="00CB5ABB">
        <w:rPr>
          <w:rFonts w:ascii="Times New Roman" w:hAnsi="Times New Roman" w:cs="Times New Roman"/>
          <w:color w:val="000711"/>
          <w:spacing w:val="-4"/>
          <w:sz w:val="28"/>
          <w:szCs w:val="28"/>
        </w:rPr>
        <w:t>Việc thực hiện nguyên tắc tập trung dân chủ và các quy định, quy chế làm việc.</w:t>
      </w:r>
    </w:p>
    <w:p w:rsidR="00CB5ABB" w:rsidRPr="00CB5ABB" w:rsidRDefault="00CB5ABB" w:rsidP="00CB5ABB">
      <w:pPr>
        <w:spacing w:before="120" w:after="0"/>
        <w:ind w:firstLine="567"/>
        <w:jc w:val="both"/>
        <w:rPr>
          <w:rFonts w:ascii="Times New Roman" w:hAnsi="Times New Roman" w:cs="Times New Roman"/>
          <w:b/>
          <w:sz w:val="28"/>
          <w:szCs w:val="28"/>
        </w:rPr>
      </w:pPr>
      <w:r w:rsidRPr="00F357A8">
        <w:rPr>
          <w:rFonts w:ascii="Times New Roman" w:hAnsi="Times New Roman" w:cs="Times New Roman"/>
          <w:b/>
          <w:color w:val="000711"/>
          <w:sz w:val="28"/>
          <w:szCs w:val="28"/>
        </w:rPr>
        <w:t>4.</w:t>
      </w:r>
      <w:r w:rsidRPr="00CB5ABB">
        <w:rPr>
          <w:rFonts w:ascii="Times New Roman" w:hAnsi="Times New Roman" w:cs="Times New Roman"/>
          <w:color w:val="000711"/>
          <w:sz w:val="28"/>
          <w:szCs w:val="28"/>
        </w:rPr>
        <w:t xml:space="preserve"> Việc đấu tranh ngăn chặn, đẩy lùi suy thoái về tư tưởng chính trị, đạo đức, lối sống, </w:t>
      </w:r>
      <w:r w:rsidRPr="00CB5ABB">
        <w:rPr>
          <w:rFonts w:ascii="Times New Roman" w:hAnsi="Times New Roman" w:cs="Times New Roman"/>
          <w:i/>
          <w:color w:val="000711"/>
          <w:sz w:val="28"/>
          <w:szCs w:val="28"/>
        </w:rPr>
        <w:t>"tự diễn biến", "tự chuyển hóa"</w:t>
      </w:r>
      <w:r w:rsidRPr="00CB5ABB">
        <w:rPr>
          <w:rFonts w:ascii="Times New Roman" w:hAnsi="Times New Roman" w:cs="Times New Roman"/>
          <w:color w:val="000711"/>
          <w:sz w:val="28"/>
          <w:szCs w:val="28"/>
        </w:rPr>
        <w:t xml:space="preserve"> trong nội bộ gắn với đẩy mạnh học tập và làm theo tư tưởng, đạo đức, phong cách Hồ Chí Minh và công tác đấu tranh phòng, chống tham nhũng, lãng phí.</w:t>
      </w:r>
    </w:p>
    <w:p w:rsidR="00CB5ABB" w:rsidRPr="00CB5ABB" w:rsidRDefault="00CB5ABB" w:rsidP="00CB5ABB">
      <w:pPr>
        <w:spacing w:before="120" w:after="0"/>
        <w:ind w:firstLine="567"/>
        <w:jc w:val="both"/>
        <w:rPr>
          <w:rFonts w:ascii="Times New Roman" w:hAnsi="Times New Roman" w:cs="Times New Roman"/>
          <w:b/>
          <w:sz w:val="28"/>
          <w:szCs w:val="28"/>
        </w:rPr>
      </w:pPr>
      <w:r w:rsidRPr="00F357A8">
        <w:rPr>
          <w:rFonts w:ascii="Times New Roman" w:hAnsi="Times New Roman" w:cs="Times New Roman"/>
          <w:b/>
          <w:color w:val="000711"/>
          <w:sz w:val="28"/>
          <w:szCs w:val="28"/>
        </w:rPr>
        <w:t>5.</w:t>
      </w:r>
      <w:r w:rsidRPr="00CB5ABB">
        <w:rPr>
          <w:rFonts w:ascii="Times New Roman" w:hAnsi="Times New Roman" w:cs="Times New Roman"/>
          <w:color w:val="000711"/>
          <w:sz w:val="28"/>
          <w:szCs w:val="28"/>
        </w:rPr>
        <w:t xml:space="preserve"> Kết quả lãnh đạo, chỉ đạo, thực hiện công tác kiểm tra, giám sát, kỷ luật của Đoàn và thi đua, khen thưởng.</w:t>
      </w:r>
    </w:p>
    <w:p w:rsidR="00CB5ABB" w:rsidRPr="00CB5ABB" w:rsidRDefault="00A7271F"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t>II. HẠN CHẾ, KHUYẾT ĐIỂM VÀ NGUYÊN NHÂN</w:t>
      </w:r>
    </w:p>
    <w:p w:rsidR="001F395D" w:rsidRPr="00CB5ABB" w:rsidRDefault="001F395D"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t xml:space="preserve">1. Hạn chế, khuyết điểm </w:t>
      </w:r>
      <w:r w:rsidRPr="004B066A">
        <w:rPr>
          <w:rFonts w:ascii="Times New Roman" w:hAnsi="Times New Roman" w:cs="Times New Roman"/>
          <w:b/>
          <w:sz w:val="28"/>
          <w:szCs w:val="28"/>
        </w:rPr>
        <w:t>(theo 05 nội dung trên)</w:t>
      </w:r>
    </w:p>
    <w:p w:rsidR="001F395D" w:rsidRPr="00CB5ABB" w:rsidRDefault="001F395D"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t>2. Nguyên nhân của hạn chế, khuyết điểm</w:t>
      </w:r>
    </w:p>
    <w:p w:rsidR="00CB5ABB" w:rsidRPr="00CB5ABB" w:rsidRDefault="00A7271F"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t>III. KẾT QUẢ KHẮC PHỤC NHỮNG HẠN CHẾ, KHUYẾT ĐIỂM ĐÃ ĐƯỢC CẤP CÓ THẨM QUYỀN KẾT LUẬN HOẶC ĐƯỢC CHỈ RA Ở CÁC KỲ KIỂM ĐIỂM TRƯỚC</w:t>
      </w:r>
      <w:r w:rsidR="004B066A">
        <w:rPr>
          <w:rFonts w:ascii="Times New Roman" w:hAnsi="Times New Roman" w:cs="Times New Roman"/>
          <w:b/>
          <w:sz w:val="28"/>
          <w:szCs w:val="28"/>
        </w:rPr>
        <w:t xml:space="preserve"> (NẾU CÓ)</w:t>
      </w:r>
    </w:p>
    <w:p w:rsidR="00CB5ABB" w:rsidRPr="00CB5ABB" w:rsidRDefault="00CB5ABB"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color w:val="000711"/>
          <w:sz w:val="28"/>
          <w:szCs w:val="28"/>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CB5ABB" w:rsidRPr="00CB5ABB" w:rsidRDefault="00A7271F"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lastRenderedPageBreak/>
        <w:t>IV. GIẢI TRÌNH NHỮNG VẤN ĐỀ ĐƯỢC GỢI Ý KIỂM ĐIỂM (NẾU CÓ)</w:t>
      </w:r>
    </w:p>
    <w:p w:rsidR="00CB5ABB" w:rsidRPr="00CB5ABB" w:rsidRDefault="00CB5ABB"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color w:val="000711"/>
          <w:sz w:val="28"/>
          <w:szCs w:val="28"/>
        </w:rPr>
        <w:t>Giải trình từng vấn đề được gợi ý kiểm điểm, nêu nguyên nhân, xác định trách nhiệm của tập thể, cá nhân đối với từng vấn đề được gợi ý kiểm điểm.</w:t>
      </w:r>
    </w:p>
    <w:p w:rsidR="00CB5ABB" w:rsidRPr="00CB5ABB" w:rsidRDefault="00A7271F"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t>V. TRÁCH NHIỆM CỦA TẬP THỂ, CÁ NHÂN</w:t>
      </w:r>
    </w:p>
    <w:p w:rsidR="00CB5ABB" w:rsidRPr="00CB5ABB" w:rsidRDefault="00CB5ABB"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color w:val="000711"/>
          <w:sz w:val="28"/>
          <w:szCs w:val="28"/>
        </w:rPr>
        <w:t xml:space="preserve">Về những hạn chế, khuyết điểm trong thực hiện </w:t>
      </w:r>
      <w:r w:rsidR="004B066A">
        <w:rPr>
          <w:rFonts w:ascii="Times New Roman" w:hAnsi="Times New Roman" w:cs="Times New Roman"/>
          <w:sz w:val="28"/>
          <w:szCs w:val="28"/>
        </w:rPr>
        <w:t>công tác Đoàn và phong trào thanh niên</w:t>
      </w:r>
      <w:r w:rsidRPr="00CB5ABB">
        <w:rPr>
          <w:rFonts w:ascii="Times New Roman" w:hAnsi="Times New Roman" w:cs="Times New Roman"/>
          <w:color w:val="000711"/>
          <w:sz w:val="28"/>
          <w:szCs w:val="28"/>
        </w:rPr>
        <w:t>; nguyên tắc tập trung dân chủ; các quy định, quy chế làm việc; công tác tổ chức, cán bộ; quản lý đoàn viên; đổi mới phương thức lãnh đạo; các biện pháp đấu tranh phòng, chống tham nhũng, lãng phí; kết quả xử lý sai phạm đối với tập thể, cá nhân…</w:t>
      </w:r>
    </w:p>
    <w:p w:rsidR="00A7271F" w:rsidRPr="00CB5ABB" w:rsidRDefault="00A7271F"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t>VI. PHƯƠNG HƯỚNG, BIỆN PHÁP KHẮC PHỤC HẠN CHẾ, KHUYẾT ĐIỂM</w:t>
      </w:r>
    </w:p>
    <w:p w:rsidR="00A7271F" w:rsidRPr="00CB5ABB" w:rsidRDefault="00A7271F" w:rsidP="00CB5ABB">
      <w:pPr>
        <w:spacing w:before="120" w:after="0"/>
        <w:ind w:firstLine="567"/>
        <w:jc w:val="both"/>
        <w:rPr>
          <w:rFonts w:ascii="Times New Roman" w:hAnsi="Times New Roman" w:cs="Times New Roman"/>
          <w:b/>
          <w:sz w:val="28"/>
          <w:szCs w:val="28"/>
        </w:rPr>
      </w:pPr>
      <w:r w:rsidRPr="00CB5ABB">
        <w:rPr>
          <w:rFonts w:ascii="Times New Roman" w:hAnsi="Times New Roman" w:cs="Times New Roman"/>
          <w:b/>
          <w:sz w:val="28"/>
          <w:szCs w:val="28"/>
        </w:rPr>
        <w:t>VII. ĐỀ NGHỊ XẾP LOẠI MỨC CHẤT LƯỢNG</w:t>
      </w:r>
      <w:r w:rsidR="001F395D" w:rsidRPr="00CB5ABB">
        <w:rPr>
          <w:rFonts w:ascii="Times New Roman" w:hAnsi="Times New Roman" w:cs="Times New Roman"/>
          <w:b/>
          <w:sz w:val="28"/>
          <w:szCs w:val="28"/>
        </w:rPr>
        <w:t xml:space="preserve"> (theo 04 mức</w:t>
      </w:r>
      <w:r w:rsidR="004B066A">
        <w:rPr>
          <w:rStyle w:val="FootnoteReference"/>
          <w:rFonts w:ascii="Times New Roman" w:hAnsi="Times New Roman" w:cs="Times New Roman"/>
          <w:b/>
          <w:sz w:val="28"/>
          <w:szCs w:val="28"/>
        </w:rPr>
        <w:footnoteReference w:id="1"/>
      </w:r>
      <w:r w:rsidR="001F395D" w:rsidRPr="00CB5ABB">
        <w:rPr>
          <w:rFonts w:ascii="Times New Roman" w:hAnsi="Times New Roman" w:cs="Times New Roman"/>
          <w:b/>
          <w:sz w:val="28"/>
          <w:szCs w:val="28"/>
        </w:rPr>
        <w:t>)</w:t>
      </w:r>
      <w:r w:rsidRPr="00CB5ABB">
        <w:rPr>
          <w:rFonts w:ascii="Times New Roman" w:hAnsi="Times New Roman" w:cs="Times New Roman"/>
          <w:b/>
          <w:sz w:val="28"/>
          <w:szCs w:val="28"/>
        </w:rPr>
        <w:t>:</w:t>
      </w:r>
    </w:p>
    <w:p w:rsidR="00A7271F" w:rsidRDefault="00A7271F" w:rsidP="00845CCE">
      <w:pPr>
        <w:spacing w:after="0" w:line="20" w:lineRule="atLeast"/>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8"/>
      </w:tblGrid>
      <w:tr w:rsidR="00A7271F" w:rsidTr="001F395D">
        <w:tc>
          <w:tcPr>
            <w:tcW w:w="3510" w:type="dxa"/>
          </w:tcPr>
          <w:p w:rsidR="00A7271F" w:rsidRDefault="00A7271F" w:rsidP="00A7271F">
            <w:pPr>
              <w:spacing w:line="20" w:lineRule="atLeast"/>
              <w:jc w:val="center"/>
              <w:rPr>
                <w:rFonts w:ascii="Times New Roman" w:hAnsi="Times New Roman" w:cs="Times New Roman"/>
                <w:sz w:val="28"/>
                <w:szCs w:val="28"/>
              </w:rPr>
            </w:pPr>
          </w:p>
        </w:tc>
        <w:tc>
          <w:tcPr>
            <w:tcW w:w="5778" w:type="dxa"/>
            <w:vAlign w:val="center"/>
          </w:tcPr>
          <w:p w:rsidR="00A7271F" w:rsidRPr="00A7271F" w:rsidRDefault="00A7271F" w:rsidP="00A7271F">
            <w:pPr>
              <w:spacing w:line="20" w:lineRule="atLeast"/>
              <w:jc w:val="center"/>
              <w:rPr>
                <w:rFonts w:ascii="Times New Roman" w:hAnsi="Times New Roman" w:cs="Times New Roman"/>
                <w:b/>
                <w:sz w:val="28"/>
                <w:szCs w:val="28"/>
              </w:rPr>
            </w:pPr>
            <w:r w:rsidRPr="00A7271F">
              <w:rPr>
                <w:rFonts w:ascii="Times New Roman" w:hAnsi="Times New Roman" w:cs="Times New Roman"/>
                <w:b/>
                <w:sz w:val="28"/>
                <w:szCs w:val="28"/>
              </w:rPr>
              <w:t>TM. BAN CHẤP HÀNH/BAN THƯỜNG VỤ</w:t>
            </w:r>
          </w:p>
        </w:tc>
      </w:tr>
      <w:tr w:rsidR="00A7271F" w:rsidTr="001F395D">
        <w:tc>
          <w:tcPr>
            <w:tcW w:w="3510" w:type="dxa"/>
          </w:tcPr>
          <w:p w:rsidR="00A7271F" w:rsidRDefault="00A7271F" w:rsidP="00A7271F">
            <w:pPr>
              <w:spacing w:line="20" w:lineRule="atLeast"/>
              <w:jc w:val="center"/>
              <w:rPr>
                <w:rFonts w:ascii="Times New Roman" w:hAnsi="Times New Roman" w:cs="Times New Roman"/>
                <w:sz w:val="28"/>
                <w:szCs w:val="28"/>
              </w:rPr>
            </w:pPr>
          </w:p>
        </w:tc>
        <w:tc>
          <w:tcPr>
            <w:tcW w:w="5778" w:type="dxa"/>
            <w:vAlign w:val="center"/>
          </w:tcPr>
          <w:p w:rsidR="00A7271F" w:rsidRDefault="00A7271F" w:rsidP="00A7271F">
            <w:pPr>
              <w:spacing w:line="20" w:lineRule="atLeast"/>
              <w:jc w:val="center"/>
              <w:rPr>
                <w:rFonts w:ascii="Times New Roman" w:hAnsi="Times New Roman" w:cs="Times New Roman"/>
                <w:sz w:val="28"/>
                <w:szCs w:val="28"/>
              </w:rPr>
            </w:pPr>
            <w:r>
              <w:rPr>
                <w:rFonts w:ascii="Times New Roman" w:hAnsi="Times New Roman" w:cs="Times New Roman"/>
                <w:sz w:val="28"/>
                <w:szCs w:val="28"/>
              </w:rPr>
              <w:t>BÍ THƯ</w:t>
            </w:r>
          </w:p>
        </w:tc>
      </w:tr>
      <w:tr w:rsidR="00A7271F" w:rsidTr="001F395D">
        <w:tc>
          <w:tcPr>
            <w:tcW w:w="3510" w:type="dxa"/>
          </w:tcPr>
          <w:p w:rsidR="00A7271F" w:rsidRDefault="00A7271F" w:rsidP="00A7271F">
            <w:pPr>
              <w:spacing w:line="20" w:lineRule="atLeast"/>
              <w:jc w:val="center"/>
              <w:rPr>
                <w:rFonts w:ascii="Times New Roman" w:hAnsi="Times New Roman" w:cs="Times New Roman"/>
                <w:sz w:val="28"/>
                <w:szCs w:val="28"/>
              </w:rPr>
            </w:pPr>
          </w:p>
        </w:tc>
        <w:tc>
          <w:tcPr>
            <w:tcW w:w="5778" w:type="dxa"/>
            <w:vAlign w:val="center"/>
          </w:tcPr>
          <w:p w:rsidR="00A7271F" w:rsidRDefault="00A7271F" w:rsidP="00A7271F">
            <w:pPr>
              <w:spacing w:line="20" w:lineRule="atLeast"/>
              <w:jc w:val="center"/>
              <w:rPr>
                <w:rFonts w:ascii="Times New Roman" w:hAnsi="Times New Roman" w:cs="Times New Roman"/>
                <w:sz w:val="28"/>
                <w:szCs w:val="28"/>
              </w:rPr>
            </w:pPr>
          </w:p>
          <w:p w:rsidR="00A7271F" w:rsidRDefault="00A7271F" w:rsidP="00A7271F">
            <w:pPr>
              <w:spacing w:line="20" w:lineRule="atLeast"/>
              <w:jc w:val="center"/>
              <w:rPr>
                <w:rFonts w:ascii="Times New Roman" w:hAnsi="Times New Roman" w:cs="Times New Roman"/>
                <w:sz w:val="28"/>
                <w:szCs w:val="28"/>
              </w:rPr>
            </w:pPr>
          </w:p>
          <w:p w:rsidR="001F395D" w:rsidRDefault="001F395D" w:rsidP="00A7271F">
            <w:pPr>
              <w:spacing w:line="20" w:lineRule="atLeast"/>
              <w:jc w:val="center"/>
              <w:rPr>
                <w:rFonts w:ascii="Times New Roman" w:hAnsi="Times New Roman" w:cs="Times New Roman"/>
                <w:sz w:val="28"/>
                <w:szCs w:val="28"/>
              </w:rPr>
            </w:pPr>
          </w:p>
          <w:p w:rsidR="001F395D" w:rsidRDefault="001F395D" w:rsidP="00CB5ABB">
            <w:pPr>
              <w:spacing w:line="20" w:lineRule="atLeast"/>
              <w:rPr>
                <w:rFonts w:ascii="Times New Roman" w:hAnsi="Times New Roman" w:cs="Times New Roman"/>
                <w:sz w:val="28"/>
                <w:szCs w:val="28"/>
              </w:rPr>
            </w:pPr>
          </w:p>
        </w:tc>
      </w:tr>
      <w:tr w:rsidR="00A7271F" w:rsidTr="001F395D">
        <w:tc>
          <w:tcPr>
            <w:tcW w:w="3510" w:type="dxa"/>
          </w:tcPr>
          <w:p w:rsidR="00A7271F" w:rsidRDefault="00A7271F" w:rsidP="00A7271F">
            <w:pPr>
              <w:spacing w:line="20" w:lineRule="atLeast"/>
              <w:jc w:val="center"/>
              <w:rPr>
                <w:rFonts w:ascii="Times New Roman" w:hAnsi="Times New Roman" w:cs="Times New Roman"/>
                <w:sz w:val="28"/>
                <w:szCs w:val="28"/>
              </w:rPr>
            </w:pPr>
          </w:p>
        </w:tc>
        <w:tc>
          <w:tcPr>
            <w:tcW w:w="5778" w:type="dxa"/>
            <w:vAlign w:val="center"/>
          </w:tcPr>
          <w:p w:rsidR="00A7271F" w:rsidRDefault="00A7271F" w:rsidP="00A7271F">
            <w:pPr>
              <w:spacing w:line="20" w:lineRule="atLeast"/>
              <w:jc w:val="center"/>
              <w:rPr>
                <w:rFonts w:ascii="Times New Roman" w:hAnsi="Times New Roman" w:cs="Times New Roman"/>
                <w:sz w:val="28"/>
                <w:szCs w:val="28"/>
              </w:rPr>
            </w:pPr>
          </w:p>
        </w:tc>
      </w:tr>
    </w:tbl>
    <w:p w:rsidR="00A7271F" w:rsidRDefault="00A7271F" w:rsidP="00A7271F">
      <w:pPr>
        <w:spacing w:after="0" w:line="20" w:lineRule="atLeast"/>
        <w:jc w:val="center"/>
        <w:rPr>
          <w:rFonts w:ascii="Times New Roman" w:hAnsi="Times New Roman" w:cs="Times New Roman"/>
          <w:sz w:val="28"/>
          <w:szCs w:val="28"/>
        </w:rPr>
      </w:pPr>
    </w:p>
    <w:p w:rsidR="001F395D" w:rsidRPr="00CB5ABB" w:rsidRDefault="001F395D" w:rsidP="001F395D">
      <w:pPr>
        <w:spacing w:before="120" w:after="0"/>
        <w:ind w:firstLine="567"/>
        <w:rPr>
          <w:rFonts w:ascii="Times New Roman" w:hAnsi="Times New Roman" w:cs="Times New Roman"/>
          <w:b/>
          <w:sz w:val="28"/>
          <w:szCs w:val="28"/>
        </w:rPr>
      </w:pPr>
      <w:r>
        <w:rPr>
          <w:rFonts w:ascii="Times New Roman" w:hAnsi="Times New Roman" w:cs="Times New Roman"/>
          <w:sz w:val="28"/>
          <w:szCs w:val="28"/>
        </w:rPr>
        <w:tab/>
      </w:r>
      <w:r w:rsidRPr="00CB5ABB">
        <w:rPr>
          <w:rFonts w:ascii="Times New Roman" w:hAnsi="Times New Roman" w:cs="Times New Roman"/>
          <w:b/>
          <w:sz w:val="28"/>
          <w:szCs w:val="28"/>
        </w:rPr>
        <w:t>Cấp có thẩm quyền đánh giá, xếp loại chất lượng</w:t>
      </w:r>
    </w:p>
    <w:p w:rsidR="001F395D" w:rsidRDefault="001F395D" w:rsidP="001F395D">
      <w:pPr>
        <w:tabs>
          <w:tab w:val="left" w:pos="1418"/>
          <w:tab w:val="left" w:leader="dot" w:pos="9072"/>
        </w:tabs>
        <w:spacing w:before="120" w:after="0"/>
        <w:ind w:firstLine="567"/>
        <w:rPr>
          <w:rFonts w:ascii="Times New Roman" w:hAnsi="Times New Roman" w:cs="Times New Roman"/>
          <w:sz w:val="28"/>
          <w:szCs w:val="28"/>
        </w:rPr>
      </w:pPr>
      <w:r>
        <w:rPr>
          <w:rFonts w:ascii="Times New Roman" w:hAnsi="Times New Roman" w:cs="Times New Roman"/>
          <w:sz w:val="28"/>
          <w:szCs w:val="28"/>
        </w:rPr>
        <w:t>- Nhận xét chung:</w:t>
      </w:r>
      <w:r>
        <w:rPr>
          <w:rFonts w:ascii="Times New Roman" w:hAnsi="Times New Roman" w:cs="Times New Roman"/>
          <w:sz w:val="28"/>
          <w:szCs w:val="28"/>
        </w:rPr>
        <w:tab/>
      </w:r>
    </w:p>
    <w:p w:rsidR="001F395D" w:rsidRDefault="001F395D" w:rsidP="001F395D">
      <w:pPr>
        <w:tabs>
          <w:tab w:val="left" w:pos="0"/>
          <w:tab w:val="left" w:leader="dot" w:pos="9072"/>
        </w:tabs>
        <w:spacing w:before="120" w:after="0"/>
        <w:rPr>
          <w:rFonts w:ascii="Times New Roman" w:hAnsi="Times New Roman" w:cs="Times New Roman"/>
          <w:sz w:val="28"/>
          <w:szCs w:val="28"/>
        </w:rPr>
      </w:pPr>
      <w:r>
        <w:rPr>
          <w:rFonts w:ascii="Times New Roman" w:hAnsi="Times New Roman" w:cs="Times New Roman"/>
          <w:sz w:val="28"/>
          <w:szCs w:val="28"/>
        </w:rPr>
        <w:tab/>
      </w:r>
    </w:p>
    <w:p w:rsidR="001F395D" w:rsidRDefault="001F395D" w:rsidP="001F395D">
      <w:pPr>
        <w:tabs>
          <w:tab w:val="left" w:pos="0"/>
          <w:tab w:val="left" w:leader="dot" w:pos="9072"/>
        </w:tabs>
        <w:spacing w:before="120" w:after="0"/>
        <w:ind w:firstLine="567"/>
        <w:rPr>
          <w:rFonts w:ascii="Times New Roman" w:hAnsi="Times New Roman" w:cs="Times New Roman"/>
          <w:sz w:val="28"/>
          <w:szCs w:val="28"/>
        </w:rPr>
      </w:pPr>
      <w:r>
        <w:rPr>
          <w:rFonts w:ascii="Times New Roman" w:hAnsi="Times New Roman" w:cs="Times New Roman"/>
          <w:sz w:val="28"/>
          <w:szCs w:val="28"/>
        </w:rPr>
        <w:t>- Xếp loại mức chất lượng:</w:t>
      </w:r>
      <w:r>
        <w:rPr>
          <w:rFonts w:ascii="Times New Roman" w:hAnsi="Times New Roman" w:cs="Times New Roman"/>
          <w:sz w:val="28"/>
          <w:szCs w:val="28"/>
        </w:rPr>
        <w:tab/>
      </w:r>
    </w:p>
    <w:p w:rsidR="001F395D" w:rsidRPr="00845CCE" w:rsidRDefault="001F395D" w:rsidP="00CB5ABB">
      <w:pPr>
        <w:tabs>
          <w:tab w:val="left" w:pos="0"/>
          <w:tab w:val="left" w:leader="dot" w:pos="9072"/>
        </w:tabs>
        <w:spacing w:after="0" w:line="20" w:lineRule="atLeast"/>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8"/>
      </w:tblGrid>
      <w:tr w:rsidR="00845CCE" w:rsidTr="00D21B75">
        <w:tc>
          <w:tcPr>
            <w:tcW w:w="3510" w:type="dxa"/>
          </w:tcPr>
          <w:p w:rsidR="00845CCE" w:rsidRDefault="00845CCE" w:rsidP="00D21B75">
            <w:pPr>
              <w:spacing w:line="20" w:lineRule="atLeast"/>
              <w:jc w:val="center"/>
              <w:rPr>
                <w:rFonts w:ascii="Times New Roman" w:hAnsi="Times New Roman" w:cs="Times New Roman"/>
                <w:sz w:val="28"/>
                <w:szCs w:val="28"/>
              </w:rPr>
            </w:pPr>
          </w:p>
        </w:tc>
        <w:tc>
          <w:tcPr>
            <w:tcW w:w="5778" w:type="dxa"/>
            <w:vAlign w:val="center"/>
          </w:tcPr>
          <w:p w:rsidR="00845CCE" w:rsidRPr="00A7271F" w:rsidRDefault="00845CCE" w:rsidP="00D21B75">
            <w:pPr>
              <w:spacing w:line="20" w:lineRule="atLeast"/>
              <w:jc w:val="center"/>
              <w:rPr>
                <w:rFonts w:ascii="Times New Roman" w:hAnsi="Times New Roman" w:cs="Times New Roman"/>
                <w:b/>
                <w:sz w:val="28"/>
                <w:szCs w:val="28"/>
              </w:rPr>
            </w:pPr>
            <w:r w:rsidRPr="00A7271F">
              <w:rPr>
                <w:rFonts w:ascii="Times New Roman" w:hAnsi="Times New Roman" w:cs="Times New Roman"/>
                <w:b/>
                <w:sz w:val="28"/>
                <w:szCs w:val="28"/>
              </w:rPr>
              <w:t>TM. BAN CHẤP HÀNH/BAN THƯỜNG VỤ</w:t>
            </w:r>
          </w:p>
        </w:tc>
      </w:tr>
      <w:tr w:rsidR="00845CCE" w:rsidTr="00D21B75">
        <w:tc>
          <w:tcPr>
            <w:tcW w:w="3510" w:type="dxa"/>
          </w:tcPr>
          <w:p w:rsidR="00845CCE" w:rsidRDefault="00845CCE" w:rsidP="00D21B75">
            <w:pPr>
              <w:spacing w:line="20" w:lineRule="atLeast"/>
              <w:jc w:val="center"/>
              <w:rPr>
                <w:rFonts w:ascii="Times New Roman" w:hAnsi="Times New Roman" w:cs="Times New Roman"/>
                <w:sz w:val="28"/>
                <w:szCs w:val="28"/>
              </w:rPr>
            </w:pPr>
          </w:p>
        </w:tc>
        <w:tc>
          <w:tcPr>
            <w:tcW w:w="5778" w:type="dxa"/>
            <w:vAlign w:val="center"/>
          </w:tcPr>
          <w:p w:rsidR="00845CCE" w:rsidRDefault="00845CCE" w:rsidP="00D21B75">
            <w:pPr>
              <w:spacing w:line="20" w:lineRule="atLeast"/>
              <w:jc w:val="center"/>
              <w:rPr>
                <w:rFonts w:ascii="Times New Roman" w:hAnsi="Times New Roman" w:cs="Times New Roman"/>
                <w:sz w:val="28"/>
                <w:szCs w:val="28"/>
              </w:rPr>
            </w:pPr>
            <w:r>
              <w:rPr>
                <w:rFonts w:ascii="Times New Roman" w:hAnsi="Times New Roman" w:cs="Times New Roman"/>
                <w:sz w:val="28"/>
                <w:szCs w:val="28"/>
              </w:rPr>
              <w:t>BÍ THƯ</w:t>
            </w:r>
          </w:p>
        </w:tc>
      </w:tr>
      <w:tr w:rsidR="00845CCE" w:rsidTr="00D21B75">
        <w:tc>
          <w:tcPr>
            <w:tcW w:w="3510" w:type="dxa"/>
          </w:tcPr>
          <w:p w:rsidR="00845CCE" w:rsidRDefault="00845CCE" w:rsidP="00D21B75">
            <w:pPr>
              <w:spacing w:line="20" w:lineRule="atLeast"/>
              <w:jc w:val="center"/>
              <w:rPr>
                <w:rFonts w:ascii="Times New Roman" w:hAnsi="Times New Roman" w:cs="Times New Roman"/>
                <w:sz w:val="28"/>
                <w:szCs w:val="28"/>
              </w:rPr>
            </w:pPr>
          </w:p>
        </w:tc>
        <w:tc>
          <w:tcPr>
            <w:tcW w:w="5778" w:type="dxa"/>
            <w:vAlign w:val="center"/>
          </w:tcPr>
          <w:p w:rsidR="00845CCE" w:rsidRDefault="00845CCE" w:rsidP="00D21B75">
            <w:pPr>
              <w:spacing w:line="20" w:lineRule="atLeast"/>
              <w:jc w:val="center"/>
              <w:rPr>
                <w:rFonts w:ascii="Times New Roman" w:hAnsi="Times New Roman" w:cs="Times New Roman"/>
                <w:sz w:val="28"/>
                <w:szCs w:val="28"/>
              </w:rPr>
            </w:pPr>
          </w:p>
          <w:p w:rsidR="00845CCE" w:rsidRDefault="00845CCE" w:rsidP="00D21B75">
            <w:pPr>
              <w:spacing w:line="20" w:lineRule="atLeast"/>
              <w:jc w:val="center"/>
              <w:rPr>
                <w:rFonts w:ascii="Times New Roman" w:hAnsi="Times New Roman" w:cs="Times New Roman"/>
                <w:sz w:val="28"/>
                <w:szCs w:val="28"/>
              </w:rPr>
            </w:pPr>
          </w:p>
          <w:p w:rsidR="00845CCE" w:rsidRDefault="00845CCE" w:rsidP="00D21B75">
            <w:pPr>
              <w:spacing w:line="20" w:lineRule="atLeast"/>
              <w:jc w:val="center"/>
              <w:rPr>
                <w:rFonts w:ascii="Times New Roman" w:hAnsi="Times New Roman" w:cs="Times New Roman"/>
                <w:sz w:val="28"/>
                <w:szCs w:val="28"/>
              </w:rPr>
            </w:pPr>
          </w:p>
          <w:p w:rsidR="00845CCE" w:rsidRDefault="00845CCE" w:rsidP="00D21B75">
            <w:pPr>
              <w:spacing w:line="20" w:lineRule="atLeast"/>
              <w:rPr>
                <w:rFonts w:ascii="Times New Roman" w:hAnsi="Times New Roman" w:cs="Times New Roman"/>
                <w:sz w:val="28"/>
                <w:szCs w:val="28"/>
              </w:rPr>
            </w:pPr>
          </w:p>
        </w:tc>
      </w:tr>
      <w:tr w:rsidR="00845CCE" w:rsidTr="00D21B75">
        <w:tc>
          <w:tcPr>
            <w:tcW w:w="3510" w:type="dxa"/>
          </w:tcPr>
          <w:p w:rsidR="00845CCE" w:rsidRDefault="00845CCE" w:rsidP="00D21B75">
            <w:pPr>
              <w:spacing w:line="20" w:lineRule="atLeast"/>
              <w:jc w:val="center"/>
              <w:rPr>
                <w:rFonts w:ascii="Times New Roman" w:hAnsi="Times New Roman" w:cs="Times New Roman"/>
                <w:sz w:val="28"/>
                <w:szCs w:val="28"/>
              </w:rPr>
            </w:pPr>
          </w:p>
        </w:tc>
        <w:tc>
          <w:tcPr>
            <w:tcW w:w="5778" w:type="dxa"/>
            <w:vAlign w:val="center"/>
          </w:tcPr>
          <w:p w:rsidR="00845CCE" w:rsidRDefault="00845CCE" w:rsidP="00D21B75">
            <w:pPr>
              <w:spacing w:line="20" w:lineRule="atLeast"/>
              <w:jc w:val="center"/>
              <w:rPr>
                <w:rFonts w:ascii="Times New Roman" w:hAnsi="Times New Roman" w:cs="Times New Roman"/>
                <w:sz w:val="28"/>
                <w:szCs w:val="28"/>
              </w:rPr>
            </w:pPr>
          </w:p>
        </w:tc>
      </w:tr>
    </w:tbl>
    <w:p w:rsidR="00845CCE" w:rsidRDefault="00845CCE" w:rsidP="00CB5ABB">
      <w:pPr>
        <w:tabs>
          <w:tab w:val="left" w:pos="0"/>
          <w:tab w:val="left" w:leader="dot" w:pos="9072"/>
        </w:tabs>
        <w:spacing w:after="0" w:line="20" w:lineRule="atLeast"/>
        <w:rPr>
          <w:rFonts w:ascii="Times New Roman" w:hAnsi="Times New Roman" w:cs="Times New Roman"/>
          <w:sz w:val="10"/>
          <w:szCs w:val="10"/>
        </w:rPr>
      </w:pPr>
    </w:p>
    <w:p w:rsidR="00845CCE" w:rsidRPr="00CB5ABB" w:rsidRDefault="00845CCE" w:rsidP="00CB5ABB">
      <w:pPr>
        <w:tabs>
          <w:tab w:val="left" w:pos="0"/>
          <w:tab w:val="left" w:leader="dot" w:pos="9072"/>
        </w:tabs>
        <w:spacing w:after="0" w:line="20" w:lineRule="atLeast"/>
        <w:rPr>
          <w:rFonts w:ascii="Times New Roman" w:hAnsi="Times New Roman" w:cs="Times New Roman"/>
          <w:sz w:val="2"/>
          <w:szCs w:val="2"/>
        </w:rPr>
      </w:pPr>
    </w:p>
    <w:sectPr w:rsidR="00845CCE" w:rsidRPr="00CB5ABB" w:rsidSect="004B066A">
      <w:headerReference w:type="default" r:id="rId8"/>
      <w:footerReference w:type="default" r:id="rId9"/>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7A" w:rsidRDefault="0076247A" w:rsidP="005E2EA7">
      <w:pPr>
        <w:spacing w:after="0" w:line="240" w:lineRule="auto"/>
      </w:pPr>
      <w:r>
        <w:separator/>
      </w:r>
    </w:p>
  </w:endnote>
  <w:endnote w:type="continuationSeparator" w:id="0">
    <w:p w:rsidR="0076247A" w:rsidRDefault="0076247A" w:rsidP="005E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08" w:rsidRDefault="00051808">
    <w:pPr>
      <w:pStyle w:val="Footer"/>
      <w:jc w:val="center"/>
    </w:pPr>
  </w:p>
  <w:p w:rsidR="00051808" w:rsidRDefault="00051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7A" w:rsidRDefault="0076247A" w:rsidP="005E2EA7">
      <w:pPr>
        <w:spacing w:after="0" w:line="240" w:lineRule="auto"/>
      </w:pPr>
      <w:r>
        <w:separator/>
      </w:r>
    </w:p>
  </w:footnote>
  <w:footnote w:type="continuationSeparator" w:id="0">
    <w:p w:rsidR="0076247A" w:rsidRDefault="0076247A" w:rsidP="005E2EA7">
      <w:pPr>
        <w:spacing w:after="0" w:line="240" w:lineRule="auto"/>
      </w:pPr>
      <w:r>
        <w:continuationSeparator/>
      </w:r>
    </w:p>
  </w:footnote>
  <w:footnote w:id="1">
    <w:p w:rsidR="004B066A" w:rsidRPr="00ED1414" w:rsidRDefault="004B066A" w:rsidP="00ED1414">
      <w:pPr>
        <w:pStyle w:val="FootnoteText"/>
        <w:spacing w:before="120" w:line="276" w:lineRule="auto"/>
        <w:ind w:firstLine="284"/>
        <w:jc w:val="both"/>
        <w:rPr>
          <w:sz w:val="22"/>
          <w:szCs w:val="22"/>
        </w:rPr>
      </w:pPr>
      <w:r w:rsidRPr="00ED1414">
        <w:rPr>
          <w:rStyle w:val="FootnoteReference"/>
          <w:sz w:val="22"/>
          <w:szCs w:val="22"/>
        </w:rPr>
        <w:footnoteRef/>
      </w:r>
      <w:r w:rsidR="00ED1414" w:rsidRPr="00ED1414">
        <w:rPr>
          <w:sz w:val="22"/>
          <w:szCs w:val="22"/>
        </w:rPr>
        <w:t xml:space="preserve"> </w:t>
      </w:r>
      <w:r w:rsidR="00ED1414" w:rsidRPr="00ED1414">
        <w:rPr>
          <w:b/>
          <w:sz w:val="22"/>
          <w:szCs w:val="22"/>
        </w:rPr>
        <w:t>Mức 1</w:t>
      </w:r>
      <w:r w:rsidR="00ED1414">
        <w:rPr>
          <w:sz w:val="22"/>
          <w:szCs w:val="22"/>
        </w:rPr>
        <w:t xml:space="preserve">: </w:t>
      </w:r>
      <w:r w:rsidR="00ED1414" w:rsidRPr="00ED1414">
        <w:rPr>
          <w:iCs/>
          <w:sz w:val="22"/>
          <w:szCs w:val="22"/>
        </w:rPr>
        <w:t xml:space="preserve">Hoàn thành xuất sắc nhiệm vụ; </w:t>
      </w:r>
      <w:r w:rsidR="00ED1414" w:rsidRPr="00ED1414">
        <w:rPr>
          <w:b/>
          <w:sz w:val="22"/>
          <w:szCs w:val="22"/>
        </w:rPr>
        <w:t>Mức 2</w:t>
      </w:r>
      <w:r w:rsidR="00ED1414" w:rsidRPr="00ED1414">
        <w:rPr>
          <w:sz w:val="22"/>
          <w:szCs w:val="22"/>
        </w:rPr>
        <w:t xml:space="preserve">: </w:t>
      </w:r>
      <w:r w:rsidR="00ED1414" w:rsidRPr="00ED1414">
        <w:rPr>
          <w:iCs/>
          <w:sz w:val="22"/>
          <w:szCs w:val="22"/>
        </w:rPr>
        <w:t xml:space="preserve">Hoàn thành tốt nhiệm vụ; </w:t>
      </w:r>
      <w:r w:rsidR="00ED1414" w:rsidRPr="00ED1414">
        <w:rPr>
          <w:b/>
          <w:sz w:val="22"/>
          <w:szCs w:val="22"/>
        </w:rPr>
        <w:t>Mức 3</w:t>
      </w:r>
      <w:r w:rsidR="00ED1414" w:rsidRPr="00ED1414">
        <w:rPr>
          <w:sz w:val="22"/>
          <w:szCs w:val="22"/>
        </w:rPr>
        <w:t xml:space="preserve">: </w:t>
      </w:r>
      <w:r w:rsidR="00ED1414" w:rsidRPr="00ED1414">
        <w:rPr>
          <w:iCs/>
          <w:sz w:val="22"/>
          <w:szCs w:val="22"/>
        </w:rPr>
        <w:t xml:space="preserve">Hoàn thành nhiệm vụ; </w:t>
      </w:r>
      <w:r w:rsidR="00ED1414" w:rsidRPr="00ED1414">
        <w:rPr>
          <w:b/>
          <w:sz w:val="22"/>
          <w:szCs w:val="22"/>
        </w:rPr>
        <w:t>Mức 4</w:t>
      </w:r>
      <w:r w:rsidR="00ED1414" w:rsidRPr="00ED1414">
        <w:rPr>
          <w:sz w:val="22"/>
          <w:szCs w:val="22"/>
        </w:rPr>
        <w:t xml:space="preserve">: </w:t>
      </w:r>
      <w:r w:rsidR="00ED1414" w:rsidRPr="00ED1414">
        <w:rPr>
          <w:iCs/>
          <w:sz w:val="22"/>
          <w:szCs w:val="22"/>
        </w:rPr>
        <w:t>Không hoàn thành nhiệm vụ.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660454"/>
      <w:docPartObj>
        <w:docPartGallery w:val="Page Numbers (Top of Page)"/>
        <w:docPartUnique/>
      </w:docPartObj>
    </w:sdtPr>
    <w:sdtEndPr>
      <w:rPr>
        <w:noProof/>
      </w:rPr>
    </w:sdtEndPr>
    <w:sdtContent>
      <w:p w:rsidR="00051808" w:rsidRDefault="00051808">
        <w:pPr>
          <w:pStyle w:val="Header"/>
          <w:jc w:val="center"/>
        </w:pPr>
        <w:r w:rsidRPr="00AD6213">
          <w:rPr>
            <w:rFonts w:ascii="Times New Roman" w:hAnsi="Times New Roman" w:cs="Times New Roman"/>
            <w:sz w:val="26"/>
            <w:szCs w:val="26"/>
          </w:rPr>
          <w:fldChar w:fldCharType="begin"/>
        </w:r>
        <w:r w:rsidRPr="00AD6213">
          <w:rPr>
            <w:rFonts w:ascii="Times New Roman" w:hAnsi="Times New Roman" w:cs="Times New Roman"/>
            <w:sz w:val="26"/>
            <w:szCs w:val="26"/>
          </w:rPr>
          <w:instrText xml:space="preserve"> PAGE   \* MERGEFORMAT </w:instrText>
        </w:r>
        <w:r w:rsidRPr="00AD6213">
          <w:rPr>
            <w:rFonts w:ascii="Times New Roman" w:hAnsi="Times New Roman" w:cs="Times New Roman"/>
            <w:sz w:val="26"/>
            <w:szCs w:val="26"/>
          </w:rPr>
          <w:fldChar w:fldCharType="separate"/>
        </w:r>
        <w:r w:rsidR="004A0E0D">
          <w:rPr>
            <w:rFonts w:ascii="Times New Roman" w:hAnsi="Times New Roman" w:cs="Times New Roman"/>
            <w:noProof/>
            <w:sz w:val="26"/>
            <w:szCs w:val="26"/>
          </w:rPr>
          <w:t>2</w:t>
        </w:r>
        <w:r w:rsidRPr="00AD6213">
          <w:rPr>
            <w:rFonts w:ascii="Times New Roman" w:hAnsi="Times New Roman" w:cs="Times New Roman"/>
            <w:noProof/>
            <w:sz w:val="26"/>
            <w:szCs w:val="26"/>
          </w:rPr>
          <w:fldChar w:fldCharType="end"/>
        </w:r>
      </w:p>
    </w:sdtContent>
  </w:sdt>
  <w:p w:rsidR="00051808" w:rsidRDefault="00051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E8"/>
    <w:rsid w:val="00023BFB"/>
    <w:rsid w:val="00030BD8"/>
    <w:rsid w:val="00051808"/>
    <w:rsid w:val="0005417C"/>
    <w:rsid w:val="00084F11"/>
    <w:rsid w:val="00096409"/>
    <w:rsid w:val="00096EE8"/>
    <w:rsid w:val="000C00E8"/>
    <w:rsid w:val="001173F6"/>
    <w:rsid w:val="00134557"/>
    <w:rsid w:val="0013486C"/>
    <w:rsid w:val="00135369"/>
    <w:rsid w:val="0015134B"/>
    <w:rsid w:val="00164C08"/>
    <w:rsid w:val="00182F9B"/>
    <w:rsid w:val="00193CBB"/>
    <w:rsid w:val="001B0301"/>
    <w:rsid w:val="001D42C2"/>
    <w:rsid w:val="001E0A3B"/>
    <w:rsid w:val="001F03D7"/>
    <w:rsid w:val="001F395D"/>
    <w:rsid w:val="00206A63"/>
    <w:rsid w:val="00223CD7"/>
    <w:rsid w:val="00226B02"/>
    <w:rsid w:val="0025534D"/>
    <w:rsid w:val="00272817"/>
    <w:rsid w:val="00276B33"/>
    <w:rsid w:val="002878D9"/>
    <w:rsid w:val="002B4090"/>
    <w:rsid w:val="002D0840"/>
    <w:rsid w:val="002D40DB"/>
    <w:rsid w:val="00315CA8"/>
    <w:rsid w:val="00353E9C"/>
    <w:rsid w:val="0036288D"/>
    <w:rsid w:val="0039018C"/>
    <w:rsid w:val="003C17FF"/>
    <w:rsid w:val="003E3889"/>
    <w:rsid w:val="00414BA4"/>
    <w:rsid w:val="004229F8"/>
    <w:rsid w:val="004557B0"/>
    <w:rsid w:val="00463CCD"/>
    <w:rsid w:val="00472092"/>
    <w:rsid w:val="00493E22"/>
    <w:rsid w:val="004A0E0D"/>
    <w:rsid w:val="004B066A"/>
    <w:rsid w:val="004C02F3"/>
    <w:rsid w:val="004D6985"/>
    <w:rsid w:val="004F162D"/>
    <w:rsid w:val="00505B2A"/>
    <w:rsid w:val="005114EF"/>
    <w:rsid w:val="00521D67"/>
    <w:rsid w:val="005413A9"/>
    <w:rsid w:val="005508BC"/>
    <w:rsid w:val="005758A5"/>
    <w:rsid w:val="005864E9"/>
    <w:rsid w:val="005B12E0"/>
    <w:rsid w:val="005B1347"/>
    <w:rsid w:val="005C592E"/>
    <w:rsid w:val="005E2EA7"/>
    <w:rsid w:val="005F0014"/>
    <w:rsid w:val="006403E2"/>
    <w:rsid w:val="00644E38"/>
    <w:rsid w:val="00645565"/>
    <w:rsid w:val="006465A6"/>
    <w:rsid w:val="00662D08"/>
    <w:rsid w:val="006773F8"/>
    <w:rsid w:val="006B0B60"/>
    <w:rsid w:val="006B3811"/>
    <w:rsid w:val="006B5DF7"/>
    <w:rsid w:val="007128DE"/>
    <w:rsid w:val="00714643"/>
    <w:rsid w:val="00746203"/>
    <w:rsid w:val="00750AF2"/>
    <w:rsid w:val="0076247A"/>
    <w:rsid w:val="00796DB3"/>
    <w:rsid w:val="007B65B7"/>
    <w:rsid w:val="007B69CE"/>
    <w:rsid w:val="007C7ABE"/>
    <w:rsid w:val="007F70FD"/>
    <w:rsid w:val="00800929"/>
    <w:rsid w:val="00817279"/>
    <w:rsid w:val="00821845"/>
    <w:rsid w:val="00824B24"/>
    <w:rsid w:val="0084443B"/>
    <w:rsid w:val="008447E8"/>
    <w:rsid w:val="00845CCE"/>
    <w:rsid w:val="0086442F"/>
    <w:rsid w:val="00892276"/>
    <w:rsid w:val="008A12EE"/>
    <w:rsid w:val="008A3E09"/>
    <w:rsid w:val="008A5DFC"/>
    <w:rsid w:val="008B02B4"/>
    <w:rsid w:val="008B66F2"/>
    <w:rsid w:val="008C0B30"/>
    <w:rsid w:val="008E5A1A"/>
    <w:rsid w:val="008E65EB"/>
    <w:rsid w:val="008F06A2"/>
    <w:rsid w:val="008F5386"/>
    <w:rsid w:val="009023C1"/>
    <w:rsid w:val="00911D64"/>
    <w:rsid w:val="00940F61"/>
    <w:rsid w:val="00954488"/>
    <w:rsid w:val="0096508A"/>
    <w:rsid w:val="00965E89"/>
    <w:rsid w:val="009762FC"/>
    <w:rsid w:val="0098507D"/>
    <w:rsid w:val="00993F32"/>
    <w:rsid w:val="009A0115"/>
    <w:rsid w:val="009A31AE"/>
    <w:rsid w:val="009A3D0C"/>
    <w:rsid w:val="009B0386"/>
    <w:rsid w:val="009B627B"/>
    <w:rsid w:val="009E1419"/>
    <w:rsid w:val="009F0C51"/>
    <w:rsid w:val="00A33441"/>
    <w:rsid w:val="00A7271F"/>
    <w:rsid w:val="00A80460"/>
    <w:rsid w:val="00A91CDF"/>
    <w:rsid w:val="00AA62A6"/>
    <w:rsid w:val="00AB1697"/>
    <w:rsid w:val="00AB4192"/>
    <w:rsid w:val="00AC6926"/>
    <w:rsid w:val="00AD2691"/>
    <w:rsid w:val="00AD6213"/>
    <w:rsid w:val="00AE4DEC"/>
    <w:rsid w:val="00AF318F"/>
    <w:rsid w:val="00B03EC4"/>
    <w:rsid w:val="00B12612"/>
    <w:rsid w:val="00B51469"/>
    <w:rsid w:val="00B52A5D"/>
    <w:rsid w:val="00B64FC0"/>
    <w:rsid w:val="00B9789A"/>
    <w:rsid w:val="00BA7DAB"/>
    <w:rsid w:val="00BC660E"/>
    <w:rsid w:val="00BD5D1C"/>
    <w:rsid w:val="00BE2899"/>
    <w:rsid w:val="00C05827"/>
    <w:rsid w:val="00C13109"/>
    <w:rsid w:val="00C1593E"/>
    <w:rsid w:val="00C361A6"/>
    <w:rsid w:val="00C40317"/>
    <w:rsid w:val="00C61733"/>
    <w:rsid w:val="00C807DF"/>
    <w:rsid w:val="00CA686D"/>
    <w:rsid w:val="00CB0E6E"/>
    <w:rsid w:val="00CB1BDC"/>
    <w:rsid w:val="00CB25D6"/>
    <w:rsid w:val="00CB5ABB"/>
    <w:rsid w:val="00CD23AB"/>
    <w:rsid w:val="00CD2B0A"/>
    <w:rsid w:val="00CF4A85"/>
    <w:rsid w:val="00D37594"/>
    <w:rsid w:val="00D63FF6"/>
    <w:rsid w:val="00D74146"/>
    <w:rsid w:val="00D767AA"/>
    <w:rsid w:val="00DB266F"/>
    <w:rsid w:val="00DC7C88"/>
    <w:rsid w:val="00DE4FC2"/>
    <w:rsid w:val="00DF16C4"/>
    <w:rsid w:val="00E221CA"/>
    <w:rsid w:val="00E224B0"/>
    <w:rsid w:val="00E312A8"/>
    <w:rsid w:val="00E42DDD"/>
    <w:rsid w:val="00E871BD"/>
    <w:rsid w:val="00E95CC5"/>
    <w:rsid w:val="00EB4D80"/>
    <w:rsid w:val="00EB574D"/>
    <w:rsid w:val="00EC080D"/>
    <w:rsid w:val="00EC79DF"/>
    <w:rsid w:val="00ED0402"/>
    <w:rsid w:val="00ED1414"/>
    <w:rsid w:val="00ED4191"/>
    <w:rsid w:val="00ED732B"/>
    <w:rsid w:val="00ED7E40"/>
    <w:rsid w:val="00F214A9"/>
    <w:rsid w:val="00F301FD"/>
    <w:rsid w:val="00F357A8"/>
    <w:rsid w:val="00F760D2"/>
    <w:rsid w:val="00F82037"/>
    <w:rsid w:val="00F82A93"/>
    <w:rsid w:val="00F87BEB"/>
    <w:rsid w:val="00FB4866"/>
    <w:rsid w:val="00FE0003"/>
    <w:rsid w:val="00FE639F"/>
    <w:rsid w:val="00FF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E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5134B"/>
    <w:pPr>
      <w:ind w:left="720"/>
      <w:contextualSpacing/>
    </w:pPr>
  </w:style>
  <w:style w:type="paragraph" w:customStyle="1" w:styleId="Default">
    <w:name w:val="Default"/>
    <w:rsid w:val="0015134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E2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EA7"/>
  </w:style>
  <w:style w:type="paragraph" w:styleId="Footer">
    <w:name w:val="footer"/>
    <w:basedOn w:val="Normal"/>
    <w:link w:val="FooterChar"/>
    <w:uiPriority w:val="99"/>
    <w:unhideWhenUsed/>
    <w:rsid w:val="005E2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EA7"/>
  </w:style>
  <w:style w:type="paragraph" w:styleId="BalloonText">
    <w:name w:val="Balloon Text"/>
    <w:basedOn w:val="Normal"/>
    <w:link w:val="BalloonTextChar"/>
    <w:uiPriority w:val="99"/>
    <w:semiHidden/>
    <w:unhideWhenUsed/>
    <w:rsid w:val="005B1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E0"/>
    <w:rPr>
      <w:rFonts w:ascii="Tahoma" w:hAnsi="Tahoma" w:cs="Tahoma"/>
      <w:sz w:val="16"/>
      <w:szCs w:val="16"/>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rsid w:val="00911D6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rsid w:val="00911D64"/>
    <w:rPr>
      <w:rFonts w:ascii="Times New Roman" w:eastAsia="Times New Roman" w:hAnsi="Times New Roman" w:cs="Times New Roman"/>
      <w:sz w:val="20"/>
      <w:szCs w:val="20"/>
    </w:rPr>
  </w:style>
  <w:style w:type="character" w:styleId="FootnoteReference">
    <w:name w:val="footnote reference"/>
    <w:aliases w:val="Footnote"/>
    <w:rsid w:val="00911D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E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5134B"/>
    <w:pPr>
      <w:ind w:left="720"/>
      <w:contextualSpacing/>
    </w:pPr>
  </w:style>
  <w:style w:type="paragraph" w:customStyle="1" w:styleId="Default">
    <w:name w:val="Default"/>
    <w:rsid w:val="0015134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E2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EA7"/>
  </w:style>
  <w:style w:type="paragraph" w:styleId="Footer">
    <w:name w:val="footer"/>
    <w:basedOn w:val="Normal"/>
    <w:link w:val="FooterChar"/>
    <w:uiPriority w:val="99"/>
    <w:unhideWhenUsed/>
    <w:rsid w:val="005E2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EA7"/>
  </w:style>
  <w:style w:type="paragraph" w:styleId="BalloonText">
    <w:name w:val="Balloon Text"/>
    <w:basedOn w:val="Normal"/>
    <w:link w:val="BalloonTextChar"/>
    <w:uiPriority w:val="99"/>
    <w:semiHidden/>
    <w:unhideWhenUsed/>
    <w:rsid w:val="005B1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E0"/>
    <w:rPr>
      <w:rFonts w:ascii="Tahoma" w:hAnsi="Tahoma" w:cs="Tahoma"/>
      <w:sz w:val="16"/>
      <w:szCs w:val="16"/>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rsid w:val="00911D6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rsid w:val="00911D64"/>
    <w:rPr>
      <w:rFonts w:ascii="Times New Roman" w:eastAsia="Times New Roman" w:hAnsi="Times New Roman" w:cs="Times New Roman"/>
      <w:sz w:val="20"/>
      <w:szCs w:val="20"/>
    </w:rPr>
  </w:style>
  <w:style w:type="character" w:styleId="FootnoteReference">
    <w:name w:val="footnote reference"/>
    <w:aliases w:val="Footnote"/>
    <w:rsid w:val="00911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E9F6C-D223-4C89-95C4-590C50E8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MAY1</cp:lastModifiedBy>
  <cp:revision>2</cp:revision>
  <cp:lastPrinted>2020-10-05T04:05:00Z</cp:lastPrinted>
  <dcterms:created xsi:type="dcterms:W3CDTF">2020-10-19T06:53:00Z</dcterms:created>
  <dcterms:modified xsi:type="dcterms:W3CDTF">2020-10-19T06:53:00Z</dcterms:modified>
</cp:coreProperties>
</file>